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FCA5A" w14:textId="1098F93D" w:rsidR="004605EB" w:rsidRPr="00D50F29" w:rsidRDefault="004605EB" w:rsidP="00D50F29">
      <w:pPr>
        <w:spacing w:line="240" w:lineRule="auto"/>
        <w:jc w:val="both"/>
        <w:rPr>
          <w:rFonts w:eastAsia="Times New Roman" w:cs="Times New Roman"/>
          <w:b/>
          <w:bCs/>
          <w:color w:val="EB0E00"/>
          <w:szCs w:val="28"/>
        </w:rPr>
      </w:pPr>
      <w:r w:rsidRPr="004605EB">
        <w:rPr>
          <w:rFonts w:ascii="MS Mincho" w:eastAsia="MS Mincho" w:hAnsi="MS Mincho" w:cs="MS Mincho" w:hint="eastAsia"/>
          <w:b/>
          <w:bCs/>
          <w:color w:val="EB0E00"/>
          <w:szCs w:val="28"/>
        </w:rPr>
        <w:t>☎</w:t>
      </w:r>
      <w:r w:rsidRPr="004605EB">
        <w:rPr>
          <w:rFonts w:eastAsia="Times New Roman" w:cs="Times New Roman"/>
          <w:b/>
          <w:bCs/>
          <w:color w:val="EB0E00"/>
          <w:szCs w:val="28"/>
        </w:rPr>
        <w:t>️</w:t>
      </w:r>
      <w:r w:rsidRPr="004605EB">
        <w:rPr>
          <w:rFonts w:ascii="MS Mincho" w:eastAsia="MS Mincho" w:hAnsi="MS Mincho" w:cs="MS Mincho" w:hint="eastAsia"/>
          <w:b/>
          <w:bCs/>
          <w:color w:val="EB0E00"/>
          <w:szCs w:val="28"/>
        </w:rPr>
        <w:t>☎</w:t>
      </w:r>
      <w:r w:rsidRPr="004605EB">
        <w:rPr>
          <w:rFonts w:eastAsia="Times New Roman" w:cs="Times New Roman"/>
          <w:b/>
          <w:bCs/>
          <w:color w:val="EB0E00"/>
          <w:szCs w:val="28"/>
        </w:rPr>
        <w:t>️ ĐẶT LỊCH KHÁM QUA ĐIỆN THOẠI</w:t>
      </w:r>
      <w:r>
        <w:rPr>
          <w:rFonts w:eastAsia="Times New Roman" w:cs="Times New Roman"/>
          <w:b/>
          <w:bCs/>
          <w:color w:val="EB0E00"/>
          <w:szCs w:val="28"/>
        </w:rPr>
        <w:t xml:space="preserve">, WEB </w:t>
      </w:r>
      <w:r w:rsidRPr="004605EB">
        <w:rPr>
          <w:rFonts w:eastAsia="Times New Roman" w:cs="Times New Roman"/>
          <w:b/>
          <w:bCs/>
          <w:color w:val="EB0E00"/>
          <w:szCs w:val="28"/>
        </w:rPr>
        <w:t xml:space="preserve"> HOẶC TRANG FACEBOOK BỆNH VIỆN</w:t>
      </w:r>
    </w:p>
    <w:p w14:paraId="6232AE1E" w14:textId="77777777" w:rsidR="004605EB" w:rsidRPr="004605EB" w:rsidRDefault="004605EB" w:rsidP="004605EB">
      <w:pPr>
        <w:shd w:val="clear" w:color="auto" w:fill="FFFFFF"/>
        <w:spacing w:before="90" w:after="90" w:line="240" w:lineRule="auto"/>
        <w:jc w:val="both"/>
        <w:rPr>
          <w:rFonts w:eastAsia="Times New Roman" w:cs="Times New Roman"/>
          <w:color w:val="1C1E21"/>
          <w:szCs w:val="28"/>
        </w:rPr>
      </w:pPr>
      <w:r w:rsidRPr="004605EB">
        <w:rPr>
          <w:rFonts w:eastAsia="Times New Roman" w:cs="Times New Roman"/>
          <w:color w:val="1C1E21"/>
          <w:szCs w:val="28"/>
        </w:rPr>
        <w:t>         Trước diễn biến phức tạp của dịch bệnh, căn cứ chỉ đạo của Ban Chỉ đạo Quốc gia, Bộ Y tế, Sở Y tế Hà Giang về việc tăng cường quyết liệt phòng và kiểm soát lây nhiễm COVID-19.</w:t>
      </w:r>
    </w:p>
    <w:p w14:paraId="4D4EA36B" w14:textId="77777777" w:rsidR="004605EB" w:rsidRPr="004605EB" w:rsidRDefault="004605EB" w:rsidP="004605EB">
      <w:pPr>
        <w:shd w:val="clear" w:color="auto" w:fill="FFFFFF"/>
        <w:spacing w:after="0" w:line="240" w:lineRule="auto"/>
        <w:jc w:val="both"/>
        <w:rPr>
          <w:rFonts w:eastAsia="Times New Roman" w:cs="Times New Roman"/>
          <w:color w:val="1C1E21"/>
          <w:szCs w:val="28"/>
        </w:rPr>
      </w:pPr>
      <w:r w:rsidRPr="004605EB">
        <w:rPr>
          <w:rFonts w:eastAsia="Times New Roman" w:cs="Times New Roman"/>
          <w:color w:val="1C1E21"/>
          <w:szCs w:val="28"/>
        </w:rPr>
        <w:t>         </w:t>
      </w:r>
      <w:r w:rsidRPr="004605EB">
        <w:rPr>
          <w:rFonts w:ascii="MS Mincho" w:eastAsia="MS Mincho" w:hAnsi="MS Mincho" w:cs="MS Mincho" w:hint="eastAsia"/>
          <w:color w:val="1C1E21"/>
          <w:szCs w:val="28"/>
        </w:rPr>
        <w:t>☎</w:t>
      </w:r>
      <w:r w:rsidRPr="004605EB">
        <w:rPr>
          <w:rFonts w:eastAsia="Times New Roman" w:cs="Times New Roman"/>
          <w:color w:val="1C1E21"/>
          <w:szCs w:val="28"/>
        </w:rPr>
        <w:t>️</w:t>
      </w:r>
      <w:r w:rsidRPr="004605EB">
        <w:rPr>
          <w:rFonts w:ascii="MS Mincho" w:eastAsia="MS Mincho" w:hAnsi="MS Mincho" w:cs="MS Mincho" w:hint="eastAsia"/>
          <w:color w:val="1C1E21"/>
          <w:szCs w:val="28"/>
        </w:rPr>
        <w:t>☎</w:t>
      </w:r>
      <w:r w:rsidRPr="004605EB">
        <w:rPr>
          <w:rFonts w:eastAsia="Times New Roman" w:cs="Times New Roman"/>
          <w:color w:val="1C1E21"/>
          <w:szCs w:val="28"/>
        </w:rPr>
        <w:t xml:space="preserve">️ Bệnh viện </w:t>
      </w:r>
      <w:r w:rsidR="00011C11">
        <w:rPr>
          <w:rFonts w:eastAsia="Times New Roman" w:cs="Times New Roman"/>
          <w:color w:val="1C1E21"/>
          <w:szCs w:val="28"/>
        </w:rPr>
        <w:t>Y dược cổ truyền</w:t>
      </w:r>
      <w:r w:rsidRPr="004605EB">
        <w:rPr>
          <w:rFonts w:eastAsia="Times New Roman" w:cs="Times New Roman"/>
          <w:color w:val="1C1E21"/>
          <w:szCs w:val="28"/>
        </w:rPr>
        <w:t xml:space="preserve"> triển khai "Đặt lịch khám qua điện thoại hoặc trang Facebook Bệnh viện" nhằm giảm thời gian chờ cho người bệnh, hạn chế tiếp xúc đông người, đảm bảo sự an toàn cho công tác khám chữa bệnh tại Bệnh viện.</w:t>
      </w:r>
    </w:p>
    <w:p w14:paraId="5CE016A3" w14:textId="65C89709" w:rsidR="004605EB" w:rsidRPr="004605EB" w:rsidRDefault="004605EB" w:rsidP="004605EB">
      <w:pPr>
        <w:shd w:val="clear" w:color="auto" w:fill="FFFFFF"/>
        <w:spacing w:after="0" w:line="240" w:lineRule="auto"/>
        <w:jc w:val="both"/>
        <w:rPr>
          <w:rFonts w:eastAsia="Times New Roman" w:cs="Times New Roman"/>
          <w:color w:val="1C1E21"/>
          <w:szCs w:val="28"/>
        </w:rPr>
      </w:pPr>
      <w:r w:rsidRPr="004605EB">
        <w:rPr>
          <w:rFonts w:eastAsia="Times New Roman" w:cs="Times New Roman"/>
          <w:color w:val="1C1E21"/>
          <w:szCs w:val="28"/>
        </w:rPr>
        <w:t>      </w:t>
      </w:r>
      <w:r w:rsidRPr="004605EB">
        <w:rPr>
          <w:rFonts w:eastAsia="Times New Roman" w:cs="Times New Roman"/>
          <w:b/>
          <w:bCs/>
          <w:color w:val="1C1E21"/>
          <w:szCs w:val="28"/>
        </w:rPr>
        <w:t>    ✅Bước 1:</w:t>
      </w:r>
      <w:r w:rsidRPr="004605EB">
        <w:rPr>
          <w:rFonts w:eastAsia="Times New Roman" w:cs="Times New Roman"/>
          <w:color w:val="1C1E21"/>
          <w:szCs w:val="28"/>
        </w:rPr>
        <w:t xml:space="preserve"> Liên hệ qua số điện thoại </w:t>
      </w:r>
      <w:r w:rsidR="00331B51">
        <w:rPr>
          <w:rFonts w:eastAsia="Times New Roman" w:cs="Times New Roman"/>
          <w:color w:val="1C1E21"/>
          <w:szCs w:val="28"/>
        </w:rPr>
        <w:t>0345643177</w:t>
      </w:r>
      <w:r w:rsidR="00331B51" w:rsidRPr="004605EB">
        <w:rPr>
          <w:rFonts w:eastAsia="Times New Roman" w:cs="Times New Roman"/>
          <w:color w:val="1C1E21"/>
          <w:szCs w:val="28"/>
        </w:rPr>
        <w:t xml:space="preserve"> </w:t>
      </w:r>
      <w:r w:rsidRPr="004605EB">
        <w:rPr>
          <w:rFonts w:eastAsia="Times New Roman" w:cs="Times New Roman"/>
          <w:color w:val="1C1E21"/>
          <w:szCs w:val="28"/>
        </w:rPr>
        <w:t>(từ 7h30 đến 17</w:t>
      </w:r>
      <w:r w:rsidR="005D2F1D">
        <w:rPr>
          <w:rFonts w:eastAsia="Times New Roman" w:cs="Times New Roman"/>
          <w:color w:val="1C1E21"/>
          <w:szCs w:val="28"/>
        </w:rPr>
        <w:t>h00 hàng ngày từ thứ 2 đến CN</w:t>
      </w:r>
      <w:r w:rsidRPr="004605EB">
        <w:rPr>
          <w:rFonts w:eastAsia="Times New Roman" w:cs="Times New Roman"/>
          <w:color w:val="1C1E21"/>
          <w:szCs w:val="28"/>
        </w:rPr>
        <w:t>) hoặc truy cập trang Facebook Bệnh viện</w:t>
      </w:r>
      <w:r w:rsidR="00D50F29">
        <w:rPr>
          <w:rFonts w:eastAsia="Times New Roman" w:cs="Times New Roman"/>
          <w:color w:val="1C1E21"/>
          <w:szCs w:val="28"/>
        </w:rPr>
        <w:t xml:space="preserve"> Y Dược cổ truyền Hà Giang</w:t>
      </w:r>
      <w:bookmarkStart w:id="0" w:name="_GoBack"/>
      <w:bookmarkEnd w:id="0"/>
      <w:r w:rsidRPr="004605EB">
        <w:rPr>
          <w:rFonts w:eastAsia="Times New Roman" w:cs="Times New Roman"/>
          <w:color w:val="1C1E21"/>
          <w:szCs w:val="28"/>
        </w:rPr>
        <w:t xml:space="preserve"> vào mục "nhắn tin".</w:t>
      </w:r>
    </w:p>
    <w:p w14:paraId="1BD15218" w14:textId="77777777" w:rsidR="004605EB" w:rsidRPr="004605EB" w:rsidRDefault="004605EB" w:rsidP="004605EB">
      <w:pPr>
        <w:shd w:val="clear" w:color="auto" w:fill="FFFFFF"/>
        <w:spacing w:after="0" w:line="240" w:lineRule="auto"/>
        <w:jc w:val="both"/>
        <w:rPr>
          <w:rFonts w:eastAsia="Times New Roman" w:cs="Times New Roman"/>
          <w:color w:val="1C1E21"/>
          <w:szCs w:val="28"/>
        </w:rPr>
      </w:pPr>
      <w:r w:rsidRPr="004605EB">
        <w:rPr>
          <w:rFonts w:eastAsia="Times New Roman" w:cs="Times New Roman"/>
          <w:color w:val="1C1E21"/>
          <w:szCs w:val="28"/>
        </w:rPr>
        <w:t>        </w:t>
      </w:r>
      <w:r w:rsidRPr="004605EB">
        <w:rPr>
          <w:rFonts w:eastAsia="Times New Roman" w:cs="Times New Roman"/>
          <w:b/>
          <w:bCs/>
          <w:color w:val="1C1E21"/>
          <w:szCs w:val="28"/>
        </w:rPr>
        <w:t>  ✅Bước 2:</w:t>
      </w:r>
      <w:r w:rsidRPr="004605EB">
        <w:rPr>
          <w:rFonts w:eastAsia="Times New Roman" w:cs="Times New Roman"/>
          <w:color w:val="1C1E21"/>
          <w:szCs w:val="28"/>
        </w:rPr>
        <w:t> Cung cấp các thông tin sau:</w:t>
      </w:r>
    </w:p>
    <w:p w14:paraId="48472541" w14:textId="77777777" w:rsidR="004605EB" w:rsidRPr="004605EB" w:rsidRDefault="004605EB" w:rsidP="004605EB">
      <w:pPr>
        <w:shd w:val="clear" w:color="auto" w:fill="FFFFFF"/>
        <w:spacing w:before="90" w:after="90" w:line="240" w:lineRule="auto"/>
        <w:rPr>
          <w:rFonts w:eastAsia="Times New Roman" w:cs="Times New Roman"/>
          <w:color w:val="1C1E21"/>
          <w:szCs w:val="28"/>
        </w:rPr>
      </w:pPr>
      <w:r w:rsidRPr="004605EB">
        <w:rPr>
          <w:rFonts w:eastAsia="Times New Roman" w:cs="Times New Roman"/>
          <w:color w:val="1C1E21"/>
          <w:szCs w:val="28"/>
        </w:rPr>
        <w:t>+ Họ và tên:</w:t>
      </w:r>
      <w:r w:rsidRPr="004605EB">
        <w:rPr>
          <w:rFonts w:eastAsia="Times New Roman" w:cs="Times New Roman"/>
          <w:color w:val="1C1E21"/>
          <w:szCs w:val="28"/>
        </w:rPr>
        <w:br/>
        <w:t>+ Mã thẻ BHYT (nếu có):</w:t>
      </w:r>
      <w:r w:rsidRPr="004605EB">
        <w:rPr>
          <w:rFonts w:eastAsia="Times New Roman" w:cs="Times New Roman"/>
          <w:color w:val="1C1E21"/>
          <w:szCs w:val="28"/>
        </w:rPr>
        <w:br/>
        <w:t>+ Ngày sinh:</w:t>
      </w:r>
      <w:r w:rsidRPr="004605EB">
        <w:rPr>
          <w:rFonts w:eastAsia="Times New Roman" w:cs="Times New Roman"/>
          <w:color w:val="1C1E21"/>
          <w:szCs w:val="28"/>
        </w:rPr>
        <w:br/>
        <w:t>+ Địa chỉ:</w:t>
      </w:r>
      <w:r w:rsidRPr="004605EB">
        <w:rPr>
          <w:rFonts w:eastAsia="Times New Roman" w:cs="Times New Roman"/>
          <w:color w:val="1C1E21"/>
          <w:szCs w:val="28"/>
        </w:rPr>
        <w:br/>
        <w:t>+ Điện thoại:</w:t>
      </w:r>
      <w:r w:rsidRPr="004605EB">
        <w:rPr>
          <w:rFonts w:eastAsia="Times New Roman" w:cs="Times New Roman"/>
          <w:color w:val="1C1E21"/>
          <w:szCs w:val="28"/>
        </w:rPr>
        <w:br/>
        <w:t>+ Yêu cầu khám:</w:t>
      </w:r>
      <w:r w:rsidRPr="004605EB">
        <w:rPr>
          <w:rFonts w:eastAsia="Times New Roman" w:cs="Times New Roman"/>
          <w:color w:val="1C1E21"/>
          <w:szCs w:val="28"/>
        </w:rPr>
        <w:br/>
        <w:t>+ Ngày hẹn khám:</w:t>
      </w:r>
      <w:r w:rsidRPr="004605EB">
        <w:rPr>
          <w:rFonts w:eastAsia="Times New Roman" w:cs="Times New Roman"/>
          <w:color w:val="1C1E21"/>
          <w:szCs w:val="28"/>
        </w:rPr>
        <w:br/>
        <w:t>+ Bác sĩ yêu cầu khám:</w:t>
      </w:r>
    </w:p>
    <w:p w14:paraId="6C6D13D7" w14:textId="77777777" w:rsidR="004605EB" w:rsidRPr="004605EB" w:rsidRDefault="004605EB" w:rsidP="004605EB">
      <w:pPr>
        <w:shd w:val="clear" w:color="auto" w:fill="FFFFFF"/>
        <w:spacing w:after="0" w:line="240" w:lineRule="auto"/>
        <w:rPr>
          <w:rFonts w:eastAsia="Times New Roman" w:cs="Times New Roman"/>
          <w:color w:val="1C1E21"/>
          <w:szCs w:val="28"/>
        </w:rPr>
      </w:pPr>
      <w:r w:rsidRPr="004605EB">
        <w:rPr>
          <w:rFonts w:eastAsia="Times New Roman" w:cs="Times New Roman"/>
          <w:color w:val="1C1E21"/>
          <w:szCs w:val="28"/>
        </w:rPr>
        <w:t>        </w:t>
      </w:r>
      <w:r w:rsidRPr="004605EB">
        <w:rPr>
          <w:rFonts w:eastAsia="Times New Roman" w:cs="Times New Roman"/>
          <w:b/>
          <w:bCs/>
          <w:color w:val="1C1E21"/>
          <w:szCs w:val="28"/>
        </w:rPr>
        <w:t> ✅Bước 3</w:t>
      </w:r>
      <w:r w:rsidRPr="004605EB">
        <w:rPr>
          <w:rFonts w:eastAsia="Times New Roman" w:cs="Times New Roman"/>
          <w:color w:val="1C1E21"/>
          <w:szCs w:val="28"/>
        </w:rPr>
        <w:t>: Bệnh viện xác nhận đăng kí thành công và chờ thông báo: thời gian và địa điểm khám</w:t>
      </w:r>
    </w:p>
    <w:p w14:paraId="2F9F0828" w14:textId="77777777" w:rsidR="004605EB" w:rsidRPr="004605EB" w:rsidRDefault="004605EB" w:rsidP="004605EB">
      <w:pPr>
        <w:shd w:val="clear" w:color="auto" w:fill="FFFFFF"/>
        <w:spacing w:after="0" w:line="240" w:lineRule="auto"/>
        <w:rPr>
          <w:rFonts w:eastAsia="Times New Roman" w:cs="Times New Roman"/>
          <w:color w:val="1C1E21"/>
          <w:szCs w:val="28"/>
        </w:rPr>
      </w:pPr>
      <w:r w:rsidRPr="004605EB">
        <w:rPr>
          <w:rFonts w:eastAsia="Times New Roman" w:cs="Times New Roman"/>
          <w:color w:val="1C1E21"/>
          <w:szCs w:val="28"/>
        </w:rPr>
        <w:t>      </w:t>
      </w:r>
      <w:r w:rsidRPr="004605EB">
        <w:rPr>
          <w:rFonts w:eastAsia="Times New Roman" w:cs="Times New Roman"/>
          <w:b/>
          <w:bCs/>
          <w:color w:val="1C1E21"/>
          <w:szCs w:val="28"/>
        </w:rPr>
        <w:t>    ✅Bước 4:</w:t>
      </w:r>
    </w:p>
    <w:p w14:paraId="0308B37D" w14:textId="77777777" w:rsidR="004605EB" w:rsidRPr="004605EB" w:rsidRDefault="004605EB" w:rsidP="004605EB">
      <w:pPr>
        <w:shd w:val="clear" w:color="auto" w:fill="FFFFFF"/>
        <w:spacing w:before="90" w:after="90" w:line="240" w:lineRule="auto"/>
        <w:rPr>
          <w:rFonts w:eastAsia="Times New Roman" w:cs="Times New Roman"/>
          <w:color w:val="1C1E21"/>
          <w:szCs w:val="28"/>
        </w:rPr>
      </w:pPr>
      <w:r w:rsidRPr="004605EB">
        <w:rPr>
          <w:rFonts w:eastAsia="Times New Roman" w:cs="Times New Roman"/>
          <w:color w:val="1C1E21"/>
          <w:szCs w:val="28"/>
        </w:rPr>
        <w:t>- Người bệnh đến khám mang theo: thẻ BHYT (nếu có) + CMND (giấy phép lái xe, thẻ đảng viên hoặc giấy tờ có ảnh khác...) đến trước thời gian hẹn khám 15 phút.</w:t>
      </w:r>
      <w:r w:rsidRPr="004605EB">
        <w:rPr>
          <w:rFonts w:eastAsia="Times New Roman" w:cs="Times New Roman"/>
          <w:color w:val="1C1E21"/>
          <w:szCs w:val="28"/>
        </w:rPr>
        <w:br/>
        <w:t>- Liên hệ nhân viên Y tế tại quầy tiếp đón để được hướng dẫn thủ tục khám bệnh.</w:t>
      </w:r>
    </w:p>
    <w:p w14:paraId="7FDA646D" w14:textId="77777777" w:rsidR="004605EB" w:rsidRPr="004605EB" w:rsidRDefault="004605EB" w:rsidP="004605EB">
      <w:pPr>
        <w:shd w:val="clear" w:color="auto" w:fill="FFFFFF"/>
        <w:spacing w:after="0" w:line="240" w:lineRule="auto"/>
        <w:jc w:val="both"/>
        <w:rPr>
          <w:rFonts w:eastAsia="Times New Roman" w:cs="Times New Roman"/>
          <w:color w:val="1C1E21"/>
          <w:szCs w:val="28"/>
        </w:rPr>
      </w:pPr>
      <w:r w:rsidRPr="004605EB">
        <w:rPr>
          <w:rFonts w:eastAsia="Times New Roman" w:cs="Times New Roman"/>
          <w:color w:val="1C1E21"/>
          <w:szCs w:val="28"/>
        </w:rPr>
        <w:t>         </w:t>
      </w:r>
      <w:r w:rsidRPr="004605EB">
        <w:rPr>
          <w:rFonts w:eastAsia="Times New Roman" w:cs="Times New Roman"/>
          <w:b/>
          <w:bCs/>
          <w:color w:val="1C1E21"/>
          <w:szCs w:val="28"/>
        </w:rPr>
        <w:t>⭕️ Lưu ý:</w:t>
      </w:r>
    </w:p>
    <w:p w14:paraId="784B9545" w14:textId="77777777" w:rsidR="004605EB" w:rsidRPr="004605EB" w:rsidRDefault="004605EB" w:rsidP="004605EB">
      <w:pPr>
        <w:shd w:val="clear" w:color="auto" w:fill="FFFFFF"/>
        <w:spacing w:after="0" w:line="240" w:lineRule="auto"/>
        <w:rPr>
          <w:rFonts w:eastAsia="Times New Roman" w:cs="Times New Roman"/>
          <w:color w:val="1C1E21"/>
          <w:szCs w:val="28"/>
        </w:rPr>
      </w:pPr>
      <w:r w:rsidRPr="004605EB">
        <w:rPr>
          <w:rFonts w:ascii="MS Mincho" w:eastAsia="MS Mincho" w:hAnsi="MS Mincho" w:cs="MS Mincho" w:hint="eastAsia"/>
          <w:color w:val="1C1E21"/>
          <w:szCs w:val="28"/>
        </w:rPr>
        <w:t>✔</w:t>
      </w:r>
      <w:r w:rsidRPr="004605EB">
        <w:rPr>
          <w:rFonts w:eastAsia="Times New Roman" w:cs="Times New Roman"/>
          <w:color w:val="1C1E21"/>
          <w:szCs w:val="28"/>
        </w:rPr>
        <w:t>️ Quý người bệnh nên đăng ký khám bệnh trước ngày khám ít nhất 1 ngày, để Bệnh viện bố trí, sắp xếp tiếp đón chu đáo.</w:t>
      </w:r>
      <w:r w:rsidRPr="004605EB">
        <w:rPr>
          <w:rFonts w:eastAsia="Times New Roman" w:cs="Times New Roman"/>
          <w:color w:val="1C1E21"/>
          <w:szCs w:val="28"/>
        </w:rPr>
        <w:br/>
      </w:r>
      <w:r w:rsidRPr="004605EB">
        <w:rPr>
          <w:rFonts w:ascii="MS Mincho" w:eastAsia="MS Mincho" w:hAnsi="MS Mincho" w:cs="MS Mincho" w:hint="eastAsia"/>
          <w:color w:val="1C1E21"/>
          <w:szCs w:val="28"/>
        </w:rPr>
        <w:t>✔</w:t>
      </w:r>
      <w:r w:rsidRPr="004605EB">
        <w:rPr>
          <w:rFonts w:eastAsia="Times New Roman" w:cs="Times New Roman"/>
          <w:color w:val="1C1E21"/>
          <w:szCs w:val="28"/>
        </w:rPr>
        <w:t>️ Chúng tôi rất tiếc nếu quý người bệnh không kịp đăng ký trước thời hạn quy định, kính mời quý khách đến khám theo quy trình thông thường và chờ đợi đến lượt khám.</w:t>
      </w:r>
    </w:p>
    <w:p w14:paraId="06AA6996" w14:textId="77777777" w:rsidR="004605EB" w:rsidRPr="004605EB" w:rsidRDefault="004605EB" w:rsidP="004605EB">
      <w:pPr>
        <w:shd w:val="clear" w:color="auto" w:fill="FFFFFF"/>
        <w:spacing w:after="0" w:line="240" w:lineRule="auto"/>
        <w:rPr>
          <w:rFonts w:eastAsia="Times New Roman" w:cs="Times New Roman"/>
          <w:color w:val="1C1E21"/>
          <w:szCs w:val="28"/>
        </w:rPr>
      </w:pPr>
      <w:r w:rsidRPr="004605EB">
        <w:rPr>
          <w:rFonts w:eastAsia="Times New Roman" w:cs="Times New Roman"/>
          <w:color w:val="1C1E21"/>
          <w:szCs w:val="28"/>
        </w:rPr>
        <w:t xml:space="preserve">         💕 Bệnh viện </w:t>
      </w:r>
      <w:r>
        <w:rPr>
          <w:rFonts w:eastAsia="Times New Roman" w:cs="Times New Roman"/>
          <w:color w:val="1C1E21"/>
          <w:szCs w:val="28"/>
        </w:rPr>
        <w:t>Y dược cổ truyền</w:t>
      </w:r>
      <w:r w:rsidRPr="004605EB">
        <w:rPr>
          <w:rFonts w:eastAsia="Times New Roman" w:cs="Times New Roman"/>
          <w:color w:val="1C1E21"/>
          <w:szCs w:val="28"/>
        </w:rPr>
        <w:t xml:space="preserve"> trân trọng thông báo!</w:t>
      </w:r>
    </w:p>
    <w:p w14:paraId="52A15A29" w14:textId="77777777" w:rsidR="004605EB" w:rsidRPr="004605EB" w:rsidRDefault="004605EB" w:rsidP="004605EB">
      <w:pPr>
        <w:shd w:val="clear" w:color="auto" w:fill="FFFFFF"/>
        <w:spacing w:after="0" w:line="240" w:lineRule="auto"/>
        <w:rPr>
          <w:rFonts w:eastAsia="Times New Roman" w:cs="Times New Roman"/>
          <w:color w:val="1C1E21"/>
          <w:szCs w:val="28"/>
        </w:rPr>
      </w:pPr>
      <w:r w:rsidRPr="004605EB">
        <w:rPr>
          <w:rFonts w:eastAsia="Times New Roman" w:cs="Times New Roman"/>
          <w:color w:val="1C1E21"/>
          <w:szCs w:val="28"/>
        </w:rPr>
        <w:t>--------------------</w:t>
      </w:r>
      <w:r w:rsidRPr="004605EB">
        <w:rPr>
          <w:rFonts w:eastAsia="Times New Roman" w:cs="Times New Roman"/>
          <w:color w:val="1C1E21"/>
          <w:szCs w:val="28"/>
        </w:rPr>
        <w:br/>
        <w:t xml:space="preserve">Bệnh viện </w:t>
      </w:r>
      <w:r>
        <w:rPr>
          <w:rFonts w:eastAsia="Times New Roman" w:cs="Times New Roman"/>
          <w:color w:val="1C1E21"/>
          <w:szCs w:val="28"/>
        </w:rPr>
        <w:t>Y dược cổ truyền</w:t>
      </w:r>
      <w:r w:rsidRPr="004605EB">
        <w:rPr>
          <w:rFonts w:eastAsia="Times New Roman" w:cs="Times New Roman"/>
          <w:color w:val="1C1E21"/>
          <w:szCs w:val="28"/>
        </w:rPr>
        <w:t xml:space="preserve"> phục vụ Quý bệnh nhân 24/7, NGÀY NGHỈ CŨNG NHƯ NGÀY THƯỜNG.</w:t>
      </w:r>
      <w:r w:rsidRPr="004605EB">
        <w:rPr>
          <w:rFonts w:eastAsia="Times New Roman" w:cs="Times New Roman"/>
          <w:color w:val="1C1E21"/>
          <w:szCs w:val="28"/>
        </w:rPr>
        <w:br/>
        <w:t xml:space="preserve">🏥 Địa chỉ: Tổ </w:t>
      </w:r>
      <w:r>
        <w:rPr>
          <w:rFonts w:eastAsia="Times New Roman" w:cs="Times New Roman"/>
          <w:color w:val="1C1E21"/>
          <w:szCs w:val="28"/>
        </w:rPr>
        <w:t>8 – Phường Quang Trung – Thành phố Hà Giang -</w:t>
      </w:r>
      <w:r w:rsidRPr="004605EB">
        <w:rPr>
          <w:rFonts w:eastAsia="Times New Roman" w:cs="Times New Roman"/>
          <w:color w:val="1C1E21"/>
          <w:szCs w:val="28"/>
        </w:rPr>
        <w:t xml:space="preserve"> </w:t>
      </w:r>
      <w:r>
        <w:rPr>
          <w:rFonts w:eastAsia="Times New Roman" w:cs="Times New Roman"/>
          <w:color w:val="1C1E21"/>
          <w:szCs w:val="28"/>
        </w:rPr>
        <w:t>T</w:t>
      </w:r>
      <w:r w:rsidRPr="004605EB">
        <w:rPr>
          <w:rFonts w:eastAsia="Times New Roman" w:cs="Times New Roman"/>
          <w:color w:val="1C1E21"/>
          <w:szCs w:val="28"/>
        </w:rPr>
        <w:t>ỉnh Hà Giang.</w:t>
      </w:r>
      <w:r w:rsidRPr="004605EB">
        <w:rPr>
          <w:rFonts w:eastAsia="Times New Roman" w:cs="Times New Roman"/>
          <w:color w:val="1C1E21"/>
          <w:szCs w:val="28"/>
        </w:rPr>
        <w:br/>
        <w:t>📞</w:t>
      </w:r>
      <w:r w:rsidR="0004525F">
        <w:rPr>
          <w:rFonts w:eastAsia="Times New Roman" w:cs="Times New Roman"/>
          <w:color w:val="1C1E21"/>
          <w:szCs w:val="28"/>
        </w:rPr>
        <w:t>Hotline: 0345643177</w:t>
      </w:r>
      <w:r>
        <w:rPr>
          <w:rFonts w:eastAsia="Times New Roman" w:cs="Times New Roman"/>
          <w:color w:val="1C1E21"/>
          <w:szCs w:val="28"/>
        </w:rPr>
        <w:t xml:space="preserve"> ; 0965.341717</w:t>
      </w:r>
      <w:r w:rsidRPr="004605EB">
        <w:rPr>
          <w:rFonts w:eastAsia="Times New Roman" w:cs="Times New Roman"/>
          <w:color w:val="1C1E21"/>
          <w:szCs w:val="28"/>
        </w:rPr>
        <w:br/>
        <w:t>💻Website: </w:t>
      </w:r>
      <w:hyperlink r:id="rId4" w:history="1">
        <w:r w:rsidRPr="00782EBA">
          <w:rPr>
            <w:rStyle w:val="Hyperlink"/>
            <w:rFonts w:eastAsia="Times New Roman" w:cs="Times New Roman"/>
            <w:szCs w:val="28"/>
          </w:rPr>
          <w:t>http://bvydcthagiang.org.vn</w:t>
        </w:r>
      </w:hyperlink>
    </w:p>
    <w:p w14:paraId="130CB95A" w14:textId="77777777" w:rsidR="001B26BC" w:rsidRPr="004605EB" w:rsidRDefault="001B26BC">
      <w:pPr>
        <w:rPr>
          <w:rFonts w:cs="Times New Roman"/>
          <w:szCs w:val="28"/>
        </w:rPr>
      </w:pPr>
    </w:p>
    <w:sectPr w:rsidR="001B26BC" w:rsidRPr="004605EB" w:rsidSect="00D50F29">
      <w:pgSz w:w="12240" w:h="15840"/>
      <w:pgMar w:top="426" w:right="1325" w:bottom="142" w:left="1701"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60"/>
  <w:drawingGridVerticalSpacing w:val="435"/>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5EB"/>
    <w:rsid w:val="00011C11"/>
    <w:rsid w:val="0004525F"/>
    <w:rsid w:val="000A780D"/>
    <w:rsid w:val="001B26BC"/>
    <w:rsid w:val="001D5754"/>
    <w:rsid w:val="00331B51"/>
    <w:rsid w:val="004605EB"/>
    <w:rsid w:val="004A09FB"/>
    <w:rsid w:val="005D2F1D"/>
    <w:rsid w:val="006A19D2"/>
    <w:rsid w:val="006C0308"/>
    <w:rsid w:val="006D2C18"/>
    <w:rsid w:val="007729A8"/>
    <w:rsid w:val="00D5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ADE9"/>
  <w15:docId w15:val="{A2639700-08EE-4862-9033-8AD9D7E3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5EB"/>
    <w:pPr>
      <w:spacing w:before="100" w:beforeAutospacing="1" w:after="100" w:afterAutospacing="1" w:line="240" w:lineRule="auto"/>
    </w:pPr>
    <w:rPr>
      <w:rFonts w:eastAsia="Times New Roman" w:cs="Times New Roman"/>
      <w:sz w:val="24"/>
      <w:szCs w:val="24"/>
    </w:rPr>
  </w:style>
  <w:style w:type="character" w:customStyle="1" w:styleId="6qdm">
    <w:name w:val="_6qdm"/>
    <w:basedOn w:val="DefaultParagraphFont"/>
    <w:rsid w:val="004605EB"/>
  </w:style>
  <w:style w:type="character" w:customStyle="1" w:styleId="textexposedshow">
    <w:name w:val="text_exposed_show"/>
    <w:basedOn w:val="DefaultParagraphFont"/>
    <w:rsid w:val="004605EB"/>
  </w:style>
  <w:style w:type="character" w:customStyle="1" w:styleId="apple-converted-space">
    <w:name w:val="apple-converted-space"/>
    <w:basedOn w:val="DefaultParagraphFont"/>
    <w:rsid w:val="004605EB"/>
  </w:style>
  <w:style w:type="character" w:styleId="Strong">
    <w:name w:val="Strong"/>
    <w:basedOn w:val="DefaultParagraphFont"/>
    <w:uiPriority w:val="22"/>
    <w:qFormat/>
    <w:rsid w:val="004605EB"/>
    <w:rPr>
      <w:b/>
      <w:bCs/>
    </w:rPr>
  </w:style>
  <w:style w:type="character" w:styleId="Hyperlink">
    <w:name w:val="Hyperlink"/>
    <w:basedOn w:val="DefaultParagraphFont"/>
    <w:uiPriority w:val="99"/>
    <w:unhideWhenUsed/>
    <w:rsid w:val="004605EB"/>
    <w:rPr>
      <w:color w:val="0000FF"/>
      <w:u w:val="single"/>
    </w:rPr>
  </w:style>
  <w:style w:type="paragraph" w:styleId="BalloonText">
    <w:name w:val="Balloon Text"/>
    <w:basedOn w:val="Normal"/>
    <w:link w:val="BalloonTextChar"/>
    <w:uiPriority w:val="99"/>
    <w:semiHidden/>
    <w:unhideWhenUsed/>
    <w:rsid w:val="0046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957588">
      <w:bodyDiv w:val="1"/>
      <w:marLeft w:val="0"/>
      <w:marRight w:val="0"/>
      <w:marTop w:val="0"/>
      <w:marBottom w:val="0"/>
      <w:divBdr>
        <w:top w:val="none" w:sz="0" w:space="0" w:color="auto"/>
        <w:left w:val="none" w:sz="0" w:space="0" w:color="auto"/>
        <w:bottom w:val="none" w:sz="0" w:space="0" w:color="auto"/>
        <w:right w:val="none" w:sz="0" w:space="0" w:color="auto"/>
      </w:divBdr>
      <w:divsChild>
        <w:div w:id="112986879">
          <w:marLeft w:val="0"/>
          <w:marRight w:val="0"/>
          <w:marTop w:val="300"/>
          <w:marBottom w:val="300"/>
          <w:divBdr>
            <w:top w:val="none" w:sz="0" w:space="0" w:color="auto"/>
            <w:left w:val="none" w:sz="0" w:space="0" w:color="auto"/>
            <w:bottom w:val="none" w:sz="0" w:space="0" w:color="auto"/>
            <w:right w:val="none" w:sz="0" w:space="0" w:color="auto"/>
          </w:divBdr>
        </w:div>
        <w:div w:id="1784574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vydcthagiang.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2020-09-13T02:53:00Z</cp:lastPrinted>
  <dcterms:created xsi:type="dcterms:W3CDTF">2020-09-12T01:45:00Z</dcterms:created>
  <dcterms:modified xsi:type="dcterms:W3CDTF">2020-09-13T02:59:00Z</dcterms:modified>
</cp:coreProperties>
</file>